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71" w:rsidRPr="00402971" w:rsidRDefault="00402971" w:rsidP="00402971">
      <w:pPr>
        <w:spacing w:after="150"/>
        <w:rPr>
          <w:b/>
          <w:color w:val="000000"/>
          <w:lang w:val="sr-Latn-RS"/>
        </w:rPr>
      </w:pPr>
      <w:bookmarkStart w:id="0" w:name="_GoBack"/>
      <w:bookmarkEnd w:id="0"/>
    </w:p>
    <w:p w:rsidR="00402971" w:rsidRDefault="00402971" w:rsidP="00402971">
      <w:pPr>
        <w:spacing w:after="150"/>
        <w:jc w:val="center"/>
        <w:rPr>
          <w:b/>
          <w:color w:val="000000"/>
          <w:lang w:val="sr-Cyrl-RS"/>
        </w:rPr>
      </w:pPr>
    </w:p>
    <w:p w:rsidR="00402971" w:rsidRDefault="00402971" w:rsidP="00402971">
      <w:pPr>
        <w:spacing w:after="150"/>
        <w:jc w:val="center"/>
      </w:pPr>
      <w:r>
        <w:rPr>
          <w:b/>
          <w:color w:val="000000"/>
        </w:rPr>
        <w:t>ЗАХТЕВ ЗА ПРИВРЕМЕНО ПРИКЉУЧЕЊЕ НА</w:t>
      </w:r>
      <w:r>
        <w:br/>
      </w:r>
      <w:r>
        <w:rPr>
          <w:b/>
          <w:color w:val="000000"/>
        </w:rPr>
        <w:t xml:space="preserve"> _________________________________</w:t>
      </w:r>
      <w:r>
        <w:br/>
      </w:r>
      <w:r>
        <w:rPr>
          <w:b/>
          <w:color w:val="000000"/>
        </w:rPr>
        <w:t>– СТАМБЕНА ЗАЈЕДНИЦА –</w:t>
      </w:r>
    </w:p>
    <w:p w:rsidR="00402971" w:rsidRDefault="00402971" w:rsidP="00402971">
      <w:pPr>
        <w:spacing w:after="150"/>
        <w:jc w:val="both"/>
      </w:pPr>
      <w:proofErr w:type="spellStart"/>
      <w:proofErr w:type="gramStart"/>
      <w:r>
        <w:rPr>
          <w:color w:val="000000"/>
        </w:rPr>
        <w:t>Мoлим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дa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озакоњењу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96/15, 83/18, 81/20 – УС, 1/23 – УС и 62/23) и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8.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прикључење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електроенергетску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гасну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мрежу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грејања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водовод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канализацију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незаконито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____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утврдите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прикључење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прикључења</w:t>
      </w:r>
      <w:proofErr w:type="spellEnd"/>
      <w:r>
        <w:rPr>
          <w:color w:val="000000"/>
        </w:rPr>
        <w:t xml:space="preserve">) ________________________,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oбjeкaт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улици</w:t>
      </w:r>
      <w:proofErr w:type="spellEnd"/>
      <w:r>
        <w:rPr>
          <w:color w:val="000000"/>
        </w:rPr>
        <w:t xml:space="preserve"> ________, у </w:t>
      </w:r>
      <w:proofErr w:type="spellStart"/>
      <w:r>
        <w:rPr>
          <w:color w:val="000000"/>
        </w:rPr>
        <w:t>месту</w:t>
      </w:r>
      <w:proofErr w:type="spellEnd"/>
      <w:r>
        <w:rPr>
          <w:color w:val="000000"/>
        </w:rPr>
        <w:t xml:space="preserve"> _________________________, у _____________________________________, </w:t>
      </w:r>
      <w:proofErr w:type="spellStart"/>
      <w:r>
        <w:rPr>
          <w:color w:val="000000"/>
        </w:rPr>
        <w:t>катастарска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парцела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__________ КО ________.</w:t>
      </w:r>
      <w:proofErr w:type="gramEnd"/>
    </w:p>
    <w:p w:rsidR="00402971" w:rsidRDefault="00402971" w:rsidP="00402971">
      <w:pPr>
        <w:spacing w:after="150"/>
      </w:pPr>
      <w:r>
        <w:rPr>
          <w:color w:val="000000"/>
        </w:rPr>
        <w:t>ПОДАЦИ О СТАМБЕНОЈ ЗАЈЕДНИЦИ:</w:t>
      </w:r>
    </w:p>
    <w:p w:rsidR="00402971" w:rsidRDefault="00402971" w:rsidP="00402971">
      <w:pPr>
        <w:spacing w:after="150"/>
      </w:pP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стамбене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заједнице</w:t>
      </w:r>
      <w:proofErr w:type="spellEnd"/>
      <w:r>
        <w:rPr>
          <w:color w:val="000000"/>
        </w:rPr>
        <w:t>_________________</w:t>
      </w:r>
    </w:p>
    <w:p w:rsidR="00402971" w:rsidRDefault="00402971" w:rsidP="00402971">
      <w:pPr>
        <w:spacing w:after="150"/>
      </w:pPr>
      <w:r>
        <w:rPr>
          <w:color w:val="000000"/>
        </w:rPr>
        <w:t>ПИБ ________________________</w:t>
      </w:r>
    </w:p>
    <w:p w:rsidR="00402971" w:rsidRDefault="00402971" w:rsidP="00402971">
      <w:pPr>
        <w:spacing w:after="150"/>
      </w:pPr>
      <w:proofErr w:type="spellStart"/>
      <w:proofErr w:type="gramStart"/>
      <w:r>
        <w:rPr>
          <w:color w:val="000000"/>
        </w:rPr>
        <w:t>Контакт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телефон</w:t>
      </w:r>
      <w:proofErr w:type="spellEnd"/>
      <w:r>
        <w:rPr>
          <w:color w:val="000000"/>
        </w:rPr>
        <w:t xml:space="preserve"> ___________________.</w:t>
      </w:r>
      <w:proofErr w:type="gramEnd"/>
    </w:p>
    <w:p w:rsidR="00402971" w:rsidRDefault="00402971" w:rsidP="00402971">
      <w:pPr>
        <w:spacing w:after="150"/>
      </w:pPr>
      <w:proofErr w:type="spellStart"/>
      <w:proofErr w:type="gram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озакоњење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заведен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бројем</w:t>
      </w:r>
      <w:proofErr w:type="spellEnd"/>
      <w:r>
        <w:rPr>
          <w:color w:val="000000"/>
        </w:rPr>
        <w:t xml:space="preserve"> ________.</w:t>
      </w:r>
      <w:proofErr w:type="gramEnd"/>
    </w:p>
    <w:p w:rsidR="00402971" w:rsidRDefault="00402971" w:rsidP="00402971">
      <w:pPr>
        <w:spacing w:after="150"/>
        <w:jc w:val="both"/>
      </w:pP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озакоњење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приложити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прикључење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намена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површина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стамбених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јединица-станова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инсталација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>.).</w:t>
      </w:r>
    </w:p>
    <w:p w:rsidR="00402971" w:rsidRDefault="00402971" w:rsidP="00402971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>:</w:t>
      </w:r>
    </w:p>
    <w:p w:rsidR="00402971" w:rsidRDefault="00402971" w:rsidP="00402971">
      <w:pPr>
        <w:pStyle w:val="ListParagraph"/>
        <w:numPr>
          <w:ilvl w:val="0"/>
          <w:numId w:val="1"/>
        </w:numPr>
        <w:spacing w:after="150"/>
        <w:rPr>
          <w:b/>
        </w:rPr>
      </w:pPr>
      <w:proofErr w:type="spellStart"/>
      <w:r>
        <w:rPr>
          <w:b/>
          <w:color w:val="000000"/>
        </w:rPr>
        <w:t>Геодетски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снимак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објекта</w:t>
      </w:r>
      <w:proofErr w:type="spellEnd"/>
      <w:r>
        <w:rPr>
          <w:b/>
          <w:color w:val="000000"/>
        </w:rPr>
        <w:t>,</w:t>
      </w:r>
    </w:p>
    <w:p w:rsidR="00402971" w:rsidRDefault="00402971" w:rsidP="00402971">
      <w:pPr>
        <w:pStyle w:val="ListParagraph"/>
        <w:numPr>
          <w:ilvl w:val="0"/>
          <w:numId w:val="1"/>
        </w:numPr>
        <w:spacing w:after="150"/>
      </w:pPr>
      <w:proofErr w:type="spellStart"/>
      <w:r>
        <w:rPr>
          <w:b/>
          <w:color w:val="000000"/>
        </w:rPr>
        <w:t>Појединачни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захтеви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власника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попуњени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захтеви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физичка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лица</w:t>
      </w:r>
      <w:proofErr w:type="spellEnd"/>
      <w:r>
        <w:rPr>
          <w:b/>
          <w:color w:val="000000"/>
        </w:rPr>
        <w:t>)</w:t>
      </w:r>
      <w:r>
        <w:rPr>
          <w:color w:val="000000"/>
        </w:rPr>
        <w:t>,</w:t>
      </w:r>
    </w:p>
    <w:p w:rsidR="00402971" w:rsidRDefault="00402971" w:rsidP="00402971">
      <w:pPr>
        <w:spacing w:after="150"/>
      </w:pPr>
      <w:proofErr w:type="spellStart"/>
      <w:proofErr w:type="gram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>.</w:t>
      </w:r>
      <w:proofErr w:type="gramEnd"/>
    </w:p>
    <w:p w:rsidR="00402971" w:rsidRDefault="00402971" w:rsidP="00402971">
      <w:pPr>
        <w:spacing w:after="150"/>
      </w:pPr>
      <w:r>
        <w:rPr>
          <w:color w:val="000000"/>
        </w:rPr>
        <w:t>У ____ (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>)</w:t>
      </w:r>
    </w:p>
    <w:p w:rsidR="00402971" w:rsidRDefault="00402971" w:rsidP="00402971">
      <w:pPr>
        <w:spacing w:after="150"/>
      </w:pP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:</w:t>
      </w:r>
    </w:p>
    <w:p w:rsidR="00402971" w:rsidRDefault="00402971" w:rsidP="00402971">
      <w:pPr>
        <w:spacing w:after="150"/>
        <w:jc w:val="right"/>
      </w:pPr>
      <w:r>
        <w:rPr>
          <w:color w:val="000000"/>
        </w:rPr>
        <w:t>ОВЛАШЋЕНО ЛИЦЕ</w:t>
      </w:r>
    </w:p>
    <w:p w:rsidR="00C354A7" w:rsidRDefault="00C354A7"/>
    <w:sectPr w:rsidR="00C3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70B47"/>
    <w:multiLevelType w:val="hybridMultilevel"/>
    <w:tmpl w:val="058E9386"/>
    <w:lvl w:ilvl="0" w:tplc="E482FE7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71"/>
    <w:rsid w:val="00402971"/>
    <w:rsid w:val="00C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71"/>
    <w:rPr>
      <w:rFonts w:ascii="Verdana" w:eastAsia="Calibri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2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71"/>
    <w:rPr>
      <w:rFonts w:ascii="Verdana" w:eastAsia="Calibri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Legan</dc:creator>
  <cp:lastModifiedBy>Monika Legan</cp:lastModifiedBy>
  <cp:revision>1</cp:revision>
  <dcterms:created xsi:type="dcterms:W3CDTF">2023-09-07T08:27:00Z</dcterms:created>
  <dcterms:modified xsi:type="dcterms:W3CDTF">2023-09-07T08:27:00Z</dcterms:modified>
</cp:coreProperties>
</file>